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1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185"/>
      </w:tblGrid>
      <w:tr w:rsidR="00E64297" w14:paraId="4B318F9F" w14:textId="77777777" w:rsidTr="001E7218">
        <w:tc>
          <w:tcPr>
            <w:tcW w:w="10185" w:type="dxa"/>
            <w:vAlign w:val="center"/>
          </w:tcPr>
          <w:p w14:paraId="4A557335" w14:textId="7D8475A1" w:rsidR="00E6429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1E7218" w:rsidRPr="001E7218">
              <w:rPr>
                <w:b/>
                <w:bCs/>
                <w:sz w:val="40"/>
                <w:szCs w:val="40"/>
              </w:rPr>
              <w:t>Homar</w:t>
            </w:r>
            <w:r w:rsidR="001E721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G</w:t>
            </w:r>
            <w:r w:rsidR="00DC7D1C" w:rsidRPr="00DC7D1C">
              <w:rPr>
                <w:b/>
                <w:bCs/>
                <w:sz w:val="40"/>
                <w:szCs w:val="40"/>
              </w:rPr>
              <w:t>ó</w:t>
            </w:r>
            <w:r>
              <w:rPr>
                <w:b/>
                <w:bCs/>
                <w:sz w:val="40"/>
                <w:szCs w:val="40"/>
              </w:rPr>
              <w:t xml:space="preserve">mez </w:t>
            </w:r>
          </w:p>
        </w:tc>
      </w:tr>
    </w:tbl>
    <w:p w14:paraId="475F98A9" w14:textId="77777777" w:rsidR="00E64297" w:rsidRDefault="00E6429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64297" w14:paraId="1B3E969B" w14:textId="77777777">
        <w:tc>
          <w:tcPr>
            <w:tcW w:w="1752" w:type="dxa"/>
          </w:tcPr>
          <w:p w14:paraId="39705354" w14:textId="77777777" w:rsidR="00E64297" w:rsidRDefault="00000000">
            <w:r>
              <w:rPr>
                <w:noProof/>
              </w:rPr>
              <w:drawing>
                <wp:inline distT="114300" distB="114300" distL="114300" distR="114300" wp14:anchorId="04E91AFF" wp14:editId="4C8F3CA2">
                  <wp:extent cx="685800" cy="9017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4" cy="90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397F61" w14:textId="77777777" w:rsidR="00E64297" w:rsidRPr="001E7218" w:rsidRDefault="00E64297">
            <w:pPr>
              <w:rPr>
                <w:sz w:val="8"/>
                <w:szCs w:val="8"/>
              </w:rPr>
            </w:pPr>
          </w:p>
          <w:p w14:paraId="29D8791E" w14:textId="77777777" w:rsidR="00E64297" w:rsidRDefault="00000000">
            <w:r>
              <w:rPr>
                <w:noProof/>
              </w:rPr>
              <w:drawing>
                <wp:inline distT="0" distB="0" distL="114300" distR="114300" wp14:anchorId="62952C73" wp14:editId="0FD7239A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AB354F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329077D" w14:textId="77777777" w:rsidR="00E64297" w:rsidRDefault="00000000">
            <w:r>
              <w:rPr>
                <w:noProof/>
              </w:rPr>
              <w:drawing>
                <wp:inline distT="0" distB="0" distL="114300" distR="114300" wp14:anchorId="4B7D8D08" wp14:editId="2A984DB0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1146EA" w14:textId="77777777" w:rsidR="00E6429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2nd Hampshire</w:t>
            </w:r>
          </w:p>
          <w:p w14:paraId="19DA4644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[Easthampton, Granby, Hadley, South Hadley]</w:t>
            </w:r>
          </w:p>
          <w:p w14:paraId="65C66E93" w14:textId="77777777" w:rsidR="00E64297" w:rsidRPr="001E7218" w:rsidRDefault="00000000">
            <w:pPr>
              <w:rPr>
                <w:sz w:val="20"/>
                <w:szCs w:val="20"/>
              </w:rPr>
            </w:pPr>
            <w:r w:rsidRPr="001E7218">
              <w:rPr>
                <w:sz w:val="20"/>
                <w:szCs w:val="20"/>
              </w:rPr>
              <w:t>Office: 24 Beacon St Room 130</w:t>
            </w:r>
            <w:r w:rsidRPr="001E7218">
              <w:rPr>
                <w:sz w:val="20"/>
                <w:szCs w:val="20"/>
              </w:rPr>
              <w:br/>
              <w:t>Phone: (617) 722-2676</w:t>
            </w:r>
          </w:p>
          <w:p w14:paraId="088CEF5F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Homar.Gomez@mahouse.gov</w:t>
            </w:r>
          </w:p>
          <w:p w14:paraId="21C7CD8E" w14:textId="77777777" w:rsidR="00E6429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http://malegislature.gov/Legislators/Profile/H_G1</w:t>
            </w:r>
          </w:p>
          <w:p w14:paraId="0925835A" w14:textId="77777777" w:rsidR="00E64297" w:rsidRPr="001E7218" w:rsidRDefault="00E64297">
            <w:pPr>
              <w:rPr>
                <w:sz w:val="14"/>
                <w:szCs w:val="14"/>
              </w:rPr>
            </w:pPr>
          </w:p>
          <w:p w14:paraId="7F2CC119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2F8DF21" w14:textId="77777777" w:rsidR="00E6429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094E95A" w14:textId="77777777" w:rsidR="00E64297" w:rsidRPr="001E7218" w:rsidRDefault="00E64297">
            <w:pPr>
              <w:rPr>
                <w:sz w:val="6"/>
                <w:szCs w:val="6"/>
              </w:rPr>
            </w:pPr>
          </w:p>
          <w:p w14:paraId="7BC8FEFA" w14:textId="77777777" w:rsidR="00E6429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8EAC27D" w14:textId="77777777" w:rsidR="00E64297" w:rsidRPr="001E7218" w:rsidRDefault="00E64297">
            <w:pPr>
              <w:rPr>
                <w:sz w:val="8"/>
                <w:szCs w:val="8"/>
              </w:rPr>
            </w:pPr>
          </w:p>
          <w:p w14:paraId="1134376A" w14:textId="77777777" w:rsidR="00E6429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B247B85" w14:textId="77777777" w:rsidR="00E64297" w:rsidRDefault="00E6429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E64297" w14:paraId="5CBC3C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37488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A6FBC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5D291C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ED849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64297" w14:paraId="175A4E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77F50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E64297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BE5BE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E64297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9A761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9709A9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18E5C8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4F706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 w:rsidR="00E64297"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5A607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 w:rsidR="00E64297"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BF3654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421E9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6A61477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5BF6C9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E64297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7604C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 w:rsidR="00E64297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D6374C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449D6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7F371F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FEBCCD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 w:rsidR="00E64297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DDCE4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 w:rsidR="00E64297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FD731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F4DC3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4889D2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B90201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E64297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E8DD8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 w:rsidR="00E64297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47B1F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44FE6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5A5DB45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6E3DB7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E64297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429157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E64297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E73BF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3B489F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1F03B12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DC000A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E64297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A58CD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 w:rsidR="00E64297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D69CA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068DE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5A73C34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AF7729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E64297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7B575E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 w:rsidR="00E64297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38FEF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5950B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4A5A137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84800" w14:textId="77777777" w:rsidR="00E6429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 w:rsidR="00E64297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EF87A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 w:rsidR="00E64297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DF16F1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0055B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1A13F1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92719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 w:rsidR="00E64297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4DED36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 w:rsidR="00E64297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1DF4C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046AC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64297" w14:paraId="4017FE1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54A44" w14:textId="048532C2" w:rsidR="00E64297" w:rsidRDefault="001E721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CEC1AE" w14:textId="2635BB9F" w:rsidR="00E64297" w:rsidRDefault="001E721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92C25" w14:textId="5738A735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SPONSOR</w:t>
            </w:r>
            <w:r w:rsidR="001E7218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4F4BB4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64297" w14:paraId="2CADDB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7AF5E4" w14:textId="77777777" w:rsidR="00E6429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E64297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38279C" w14:textId="77777777" w:rsidR="00E64297" w:rsidRDefault="00E64297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46836" w14:textId="77777777" w:rsidR="00E6429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GOMEZ: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E9F9C" w14:textId="77777777" w:rsidR="00E6429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64297" w14:paraId="6E758BE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D5D676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12CEE" w14:textId="66824827" w:rsidR="00E6429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1E7218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E64297" w14:paraId="2563546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85679A" w14:textId="77777777" w:rsidR="00E6429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43F75" w14:textId="2E15F95B" w:rsidR="00E6429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1E7218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EA9D8A5" w14:textId="77777777" w:rsidR="00E6429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E6429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D45983-C7E3-466D-8991-5EFD0EE4C891}"/>
    <w:embedBold r:id="rId2" w:fontKey="{95E5EF18-9B90-49E7-B9A7-729FC8A225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1EB24A-514E-41B1-8599-A12D05714112}"/>
    <w:embedBold r:id="rId4" w:fontKey="{BEC12BB0-02CB-452B-9741-FB1B974AC340}"/>
    <w:embedItalic r:id="rId5" w:fontKey="{8239475B-03A4-4EFA-B243-AF9398AB6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297"/>
    <w:rsid w:val="001E7218"/>
    <w:rsid w:val="004F7C55"/>
    <w:rsid w:val="00692A85"/>
    <w:rsid w:val="00DC7D1C"/>
    <w:rsid w:val="00E6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E45BE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1109</Words>
  <Characters>6632</Characters>
  <Application>Microsoft Office Word</Application>
  <DocSecurity>0</DocSecurity>
  <Lines>245</Lines>
  <Paragraphs>109</Paragraphs>
  <ScaleCrop>false</ScaleCrop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2026-04-20T21:04:00Z</dcterms:created>
  <dcterms:modified xsi:type="dcterms:W3CDTF">2026-04-20T21:12:00Z</dcterms:modified>
</cp:coreProperties>
</file>