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97656" w14:textId="77777777" w:rsidR="00216EE4" w:rsidRDefault="00216E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216EE4" w14:paraId="2EB6C3A9" w14:textId="77777777">
        <w:tc>
          <w:tcPr>
            <w:tcW w:w="9941" w:type="dxa"/>
            <w:vAlign w:val="center"/>
          </w:tcPr>
          <w:p w14:paraId="794D8A12" w14:textId="56BF388E" w:rsidR="00216EE4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4C3564">
              <w:rPr>
                <w:b/>
                <w:bCs/>
                <w:sz w:val="40"/>
                <w:szCs w:val="40"/>
              </w:rPr>
              <w:t xml:space="preserve">John </w:t>
            </w:r>
            <w:r>
              <w:rPr>
                <w:b/>
                <w:bCs/>
                <w:sz w:val="40"/>
                <w:szCs w:val="40"/>
              </w:rPr>
              <w:t>Barrett</w:t>
            </w:r>
          </w:p>
        </w:tc>
      </w:tr>
    </w:tbl>
    <w:p w14:paraId="347CEC42" w14:textId="77777777" w:rsidR="00216EE4" w:rsidRDefault="00216EE4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216EE4" w14:paraId="111E087B" w14:textId="77777777">
        <w:tc>
          <w:tcPr>
            <w:tcW w:w="1752" w:type="dxa"/>
          </w:tcPr>
          <w:p w14:paraId="37806CDB" w14:textId="77777777" w:rsidR="00216EE4" w:rsidRDefault="00000000">
            <w:r>
              <w:rPr>
                <w:noProof/>
              </w:rPr>
              <w:drawing>
                <wp:inline distT="114300" distB="114300" distL="114300" distR="114300" wp14:anchorId="6DF46285" wp14:editId="537475A3">
                  <wp:extent cx="614363" cy="984173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3" cy="9841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DCCEF8" w14:textId="77777777" w:rsidR="00216EE4" w:rsidRDefault="00216EE4">
            <w:pPr>
              <w:rPr>
                <w:sz w:val="12"/>
                <w:szCs w:val="12"/>
              </w:rPr>
            </w:pPr>
          </w:p>
          <w:p w14:paraId="35FCEFE3" w14:textId="77777777" w:rsidR="00216EE4" w:rsidRDefault="00000000">
            <w:r>
              <w:rPr>
                <w:noProof/>
              </w:rPr>
              <w:drawing>
                <wp:inline distT="0" distB="0" distL="114300" distR="114300" wp14:anchorId="35D1C8A7" wp14:editId="4C0B91B9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8BB19B" w14:textId="77777777" w:rsidR="00216EE4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61294E7D" w14:textId="77777777" w:rsidR="00216EE4" w:rsidRDefault="00000000">
            <w:r>
              <w:rPr>
                <w:noProof/>
              </w:rPr>
              <w:drawing>
                <wp:inline distT="0" distB="0" distL="114300" distR="114300" wp14:anchorId="72E244FD" wp14:editId="6D7D957E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B500AF" w14:textId="77777777" w:rsidR="00216EE4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1st Berkshire</w:t>
            </w:r>
          </w:p>
          <w:p w14:paraId="22E7E2F0" w14:textId="77777777" w:rsidR="00216EE4" w:rsidRPr="00486AC3" w:rsidRDefault="00000000">
            <w:pPr>
              <w:rPr>
                <w:sz w:val="16"/>
                <w:szCs w:val="16"/>
              </w:rPr>
            </w:pPr>
            <w:r w:rsidRPr="00486AC3">
              <w:rPr>
                <w:sz w:val="16"/>
                <w:szCs w:val="16"/>
              </w:rPr>
              <w:t>[Adams, Cheshire, Clarksburg, Florida, Hancock, Hinsdale, Lanesborough, New Ashford, North Adams, Peru, Savoy, Williamstown, Windsor]</w:t>
            </w:r>
          </w:p>
          <w:p w14:paraId="34F9CEDB" w14:textId="77777777" w:rsidR="00216EE4" w:rsidRPr="00486AC3" w:rsidRDefault="00000000">
            <w:pPr>
              <w:rPr>
                <w:sz w:val="18"/>
                <w:szCs w:val="18"/>
              </w:rPr>
            </w:pPr>
            <w:r w:rsidRPr="00486AC3">
              <w:rPr>
                <w:sz w:val="18"/>
                <w:szCs w:val="18"/>
              </w:rPr>
              <w:t>Office: 24 Beacon St Room 277</w:t>
            </w:r>
            <w:r w:rsidRPr="00486AC3">
              <w:rPr>
                <w:sz w:val="18"/>
                <w:szCs w:val="18"/>
              </w:rPr>
              <w:br/>
              <w:t>Phone: (617) 722-2012</w:t>
            </w:r>
          </w:p>
          <w:p w14:paraId="6E816DD7" w14:textId="77777777" w:rsidR="00216EE4" w:rsidRDefault="00000000">
            <w:pPr>
              <w:rPr>
                <w:sz w:val="16"/>
                <w:szCs w:val="16"/>
              </w:rPr>
            </w:pPr>
            <w:r w:rsidRPr="00486AC3">
              <w:rPr>
                <w:sz w:val="18"/>
                <w:szCs w:val="18"/>
              </w:rPr>
              <w:t xml:space="preserve">E-mail: </w:t>
            </w:r>
            <w:r>
              <w:rPr>
                <w:sz w:val="16"/>
                <w:szCs w:val="16"/>
              </w:rPr>
              <w:t>john.barrett@mahouse.gov</w:t>
            </w:r>
          </w:p>
          <w:p w14:paraId="765FB97A" w14:textId="77777777" w:rsidR="00216EE4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http://malegislature.gov/Legislators/Profile/J_B1</w:t>
            </w:r>
          </w:p>
          <w:p w14:paraId="515B7E92" w14:textId="77777777" w:rsidR="00216EE4" w:rsidRPr="00486AC3" w:rsidRDefault="00216EE4">
            <w:pPr>
              <w:rPr>
                <w:sz w:val="8"/>
                <w:szCs w:val="8"/>
              </w:rPr>
            </w:pPr>
          </w:p>
          <w:p w14:paraId="3E138D9E" w14:textId="77777777" w:rsidR="00216EE4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F2CB36E" w14:textId="77777777" w:rsidR="00216EE4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40EC2BF2" w14:textId="77777777" w:rsidR="00216EE4" w:rsidRDefault="00216EE4">
            <w:pPr>
              <w:rPr>
                <w:sz w:val="12"/>
                <w:szCs w:val="12"/>
              </w:rPr>
            </w:pPr>
          </w:p>
          <w:p w14:paraId="3F5ECA77" w14:textId="77777777" w:rsidR="00216EE4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328A121F" w14:textId="77777777" w:rsidR="00216EE4" w:rsidRDefault="00216EE4">
            <w:pPr>
              <w:rPr>
                <w:sz w:val="12"/>
                <w:szCs w:val="12"/>
              </w:rPr>
            </w:pPr>
          </w:p>
          <w:p w14:paraId="75E5EF66" w14:textId="77777777" w:rsidR="00216EE4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483803DD" w14:textId="77777777" w:rsidR="00216EE4" w:rsidRDefault="00216EE4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216EE4" w14:paraId="700384D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F9236E" w14:textId="77777777" w:rsidR="00216EE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D10D41" w14:textId="77777777" w:rsidR="00216EE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F6255E" w14:textId="77777777" w:rsidR="00216EE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046E2D" w14:textId="77777777" w:rsidR="00216EE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216EE4" w14:paraId="2B0F7C5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0B4946" w14:textId="77777777" w:rsidR="00216EE4" w:rsidRPr="00486AC3" w:rsidRDefault="00000000">
            <w:pPr>
              <w:rPr>
                <w:color w:val="000000"/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 xml:space="preserve">ECONOMIC JUSTICE AND GROWTH: </w:t>
            </w:r>
            <w:hyperlink r:id="rId7" w:anchor="ECONOMIC">
              <w:r w:rsidRPr="00486AC3">
                <w:rPr>
                  <w:color w:val="0000FF"/>
                  <w:sz w:val="16"/>
                  <w:szCs w:val="16"/>
                  <w:u w:val="single"/>
                </w:rPr>
                <w:t>page 9 clause 10</w:t>
              </w:r>
            </w:hyperlink>
            <w:r w:rsidRPr="00486AC3">
              <w:rPr>
                <w:color w:val="000000"/>
                <w:sz w:val="16"/>
                <w:szCs w:val="16"/>
              </w:rPr>
              <w:t>: "Access to jobs that provide them with a living wage for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06EC4E" w14:textId="77777777" w:rsidR="00216EE4" w:rsidRPr="00486AC3" w:rsidRDefault="00000000">
            <w:pPr>
              <w:rPr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>Feb. 27, 2025: Increase minimum wage to $20 per hour in four steps (</w:t>
            </w:r>
            <w:hyperlink r:id="rId8">
              <w:r w:rsidRPr="00486AC3">
                <w:rPr>
                  <w:color w:val="0000FF"/>
                  <w:sz w:val="16"/>
                  <w:szCs w:val="16"/>
                  <w:u w:val="single"/>
                </w:rPr>
                <w:t>H.2107</w:t>
              </w:r>
            </w:hyperlink>
            <w:r w:rsidRPr="00486AC3">
              <w:rPr>
                <w:color w:val="000000"/>
                <w:sz w:val="16"/>
                <w:szCs w:val="16"/>
              </w:rPr>
              <w:t> House: 11 co-sponsors; S.1349 Senate: 11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A43911" w14:textId="77777777" w:rsidR="00216EE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2DF4A8" w14:textId="77777777" w:rsidR="00216EE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16EE4" w14:paraId="5EDA9C8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21EF00" w14:textId="77777777" w:rsidR="00216EE4" w:rsidRPr="00486AC3" w:rsidRDefault="00000000">
            <w:pPr>
              <w:rPr>
                <w:color w:val="000000"/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 xml:space="preserve">EDUCATION: </w:t>
            </w:r>
            <w:hyperlink r:id="rId9" w:anchor="EDUCATION">
              <w:r w:rsidRPr="00486AC3">
                <w:rPr>
                  <w:color w:val="0000FF"/>
                  <w:sz w:val="16"/>
                  <w:szCs w:val="16"/>
                  <w:u w:val="single"/>
                </w:rPr>
                <w:t>page 10 clause 1</w:t>
              </w:r>
            </w:hyperlink>
            <w:r w:rsidRPr="00486AC3">
              <w:rPr>
                <w:color w:val="000000"/>
                <w:sz w:val="16"/>
                <w:szCs w:val="16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DA7ADE" w14:textId="77777777" w:rsidR="00216EE4" w:rsidRPr="00486AC3" w:rsidRDefault="00000000">
            <w:pPr>
              <w:rPr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>Feb. 27, 2025: Fix the chapter 70 inflation adjustment to increase state funding of schools (</w:t>
            </w:r>
            <w:hyperlink r:id="rId10">
              <w:r w:rsidRPr="00486AC3">
                <w:rPr>
                  <w:color w:val="0000FF"/>
                  <w:sz w:val="16"/>
                  <w:szCs w:val="16"/>
                  <w:u w:val="single"/>
                </w:rPr>
                <w:t>H.678</w:t>
              </w:r>
            </w:hyperlink>
            <w:r w:rsidRPr="00486AC3">
              <w:rPr>
                <w:color w:val="000000"/>
                <w:sz w:val="16"/>
                <w:szCs w:val="16"/>
              </w:rPr>
              <w:t> House: 33 co-sponsors; S.388 Senate: 22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A83C0A" w14:textId="77777777" w:rsidR="00216EE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14179C" w14:textId="77777777" w:rsidR="00216EE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16EE4" w14:paraId="2B1B247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B4C81C" w14:textId="77777777" w:rsidR="00216EE4" w:rsidRPr="00486AC3" w:rsidRDefault="00000000">
            <w:pPr>
              <w:rPr>
                <w:color w:val="000000"/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 xml:space="preserve">EDUCATION: </w:t>
            </w:r>
            <w:hyperlink r:id="rId11" w:anchor="EDUCATION">
              <w:r w:rsidRPr="00486AC3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486AC3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6D8974" w14:textId="77777777" w:rsidR="00216EE4" w:rsidRPr="00486AC3" w:rsidRDefault="00000000">
            <w:pPr>
              <w:rPr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12">
              <w:r w:rsidRPr="00486AC3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486AC3">
              <w:rPr>
                <w:color w:val="000000"/>
                <w:sz w:val="16"/>
                <w:szCs w:val="16"/>
              </w:rPr>
              <w:t> House rollcall 101 passed 132-22-6)</w:t>
            </w:r>
            <w:r w:rsidRPr="00486AC3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3EF239" w14:textId="77777777" w:rsidR="00216EE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DF2856" w14:textId="77777777" w:rsidR="00216EE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16EE4" w14:paraId="0FD8A52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53A08F" w14:textId="77777777" w:rsidR="00216EE4" w:rsidRPr="00486AC3" w:rsidRDefault="00000000">
            <w:pPr>
              <w:rPr>
                <w:color w:val="000000"/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3" w:anchor="CLIMATE">
              <w:r w:rsidRPr="00486AC3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486AC3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435CEC" w14:textId="77777777" w:rsidR="00216EE4" w:rsidRPr="00486AC3" w:rsidRDefault="00000000">
            <w:pPr>
              <w:rPr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 xml:space="preserve">April 16, </w:t>
            </w:r>
            <w:proofErr w:type="gramStart"/>
            <w:r w:rsidRPr="00486AC3">
              <w:rPr>
                <w:color w:val="000000"/>
                <w:sz w:val="16"/>
                <w:szCs w:val="16"/>
              </w:rPr>
              <w:t>2025:Allocate</w:t>
            </w:r>
            <w:proofErr w:type="gramEnd"/>
            <w:r w:rsidRPr="00486AC3">
              <w:rPr>
                <w:color w:val="000000"/>
                <w:sz w:val="16"/>
                <w:szCs w:val="16"/>
              </w:rPr>
              <w:t xml:space="preserve"> $828 million from the 'Millionaire's Tax' to transportation projects and MBTA? (</w:t>
            </w:r>
            <w:hyperlink r:id="rId14">
              <w:r w:rsidRPr="00486AC3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486AC3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50B4CE" w14:textId="77777777" w:rsidR="00216EE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353255" w14:textId="77777777" w:rsidR="00216EE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16EE4" w14:paraId="589D51C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44541D" w14:textId="77777777" w:rsidR="00216EE4" w:rsidRPr="00486AC3" w:rsidRDefault="00000000">
            <w:pPr>
              <w:rPr>
                <w:color w:val="000000"/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5" w:anchor="RACIAL">
              <w:r w:rsidRPr="00486AC3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486AC3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5B7D95" w14:textId="77777777" w:rsidR="00216EE4" w:rsidRPr="00486AC3" w:rsidRDefault="00000000">
            <w:pPr>
              <w:rPr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 xml:space="preserve">Nov 3, </w:t>
            </w:r>
            <w:proofErr w:type="gramStart"/>
            <w:r w:rsidRPr="00486AC3">
              <w:rPr>
                <w:color w:val="000000"/>
                <w:sz w:val="16"/>
                <w:szCs w:val="16"/>
              </w:rPr>
              <w:t>2005:Should</w:t>
            </w:r>
            <w:proofErr w:type="gramEnd"/>
            <w:r w:rsidRPr="00486AC3">
              <w:rPr>
                <w:color w:val="000000"/>
                <w:sz w:val="16"/>
                <w:szCs w:val="16"/>
              </w:rPr>
              <w:t xml:space="preserve"> transgender care be protected from disclosure? (</w:t>
            </w:r>
            <w:hyperlink r:id="rId16">
              <w:r w:rsidRPr="00486AC3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486AC3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ED7494" w14:textId="77777777" w:rsidR="00216EE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9E1520" w14:textId="77777777" w:rsidR="00216EE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16EE4" w14:paraId="442D9AA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572187" w14:textId="77777777" w:rsidR="00216EE4" w:rsidRPr="00486AC3" w:rsidRDefault="00000000">
            <w:pPr>
              <w:rPr>
                <w:color w:val="000000"/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7" w:anchor="ETHICS">
              <w:r w:rsidRPr="00486AC3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486AC3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ADF089" w14:textId="77777777" w:rsidR="00216EE4" w:rsidRPr="00486AC3" w:rsidRDefault="00000000">
            <w:pPr>
              <w:rPr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 xml:space="preserve">Feb. 25, </w:t>
            </w:r>
            <w:proofErr w:type="gramStart"/>
            <w:r w:rsidRPr="00486AC3">
              <w:rPr>
                <w:color w:val="000000"/>
                <w:sz w:val="16"/>
                <w:szCs w:val="16"/>
              </w:rPr>
              <w:t>2025:Allow</w:t>
            </w:r>
            <w:proofErr w:type="gramEnd"/>
            <w:r w:rsidRPr="00486AC3">
              <w:rPr>
                <w:color w:val="000000"/>
                <w:sz w:val="16"/>
                <w:szCs w:val="16"/>
              </w:rPr>
              <w:t xml:space="preserve"> the State Auditor to Audit the Massachusetts House? (</w:t>
            </w:r>
            <w:hyperlink r:id="rId18">
              <w:r w:rsidRPr="00486AC3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486AC3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F1B652" w14:textId="77777777" w:rsidR="00216EE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EC600C" w14:textId="77777777" w:rsidR="00216EE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16EE4" w14:paraId="48C5FFA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92E0E5" w14:textId="77777777" w:rsidR="00216EE4" w:rsidRPr="00486AC3" w:rsidRDefault="00000000">
            <w:pPr>
              <w:rPr>
                <w:color w:val="000000"/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9" w:anchor="ETHICS">
              <w:r w:rsidRPr="00486AC3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486AC3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CA7E12" w14:textId="77777777" w:rsidR="00216EE4" w:rsidRPr="00486AC3" w:rsidRDefault="00000000">
            <w:pPr>
              <w:rPr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20">
              <w:r w:rsidRPr="00486AC3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486AC3">
              <w:rPr>
                <w:color w:val="000000"/>
                <w:sz w:val="16"/>
                <w:szCs w:val="16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5339F4" w14:textId="77777777" w:rsidR="00216EE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E30F12" w14:textId="77777777" w:rsidR="00216EE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16EE4" w14:paraId="6902135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EE7D64" w14:textId="77777777" w:rsidR="00216EE4" w:rsidRPr="00486AC3" w:rsidRDefault="00000000">
            <w:pPr>
              <w:rPr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1" w:anchor="HEALTHCARE">
              <w:r w:rsidRPr="00486AC3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486AC3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4D5499" w14:textId="77777777" w:rsidR="00216EE4" w:rsidRPr="00486AC3" w:rsidRDefault="00000000">
            <w:pPr>
              <w:rPr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2">
              <w:r w:rsidRPr="00486AC3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486AC3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B34162" w14:textId="77777777" w:rsidR="00216EE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E0113D" w14:textId="77777777" w:rsidR="00216EE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16EE4" w14:paraId="7C3B5BF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AC198B" w14:textId="77777777" w:rsidR="00216EE4" w:rsidRPr="00486AC3" w:rsidRDefault="00000000">
            <w:pPr>
              <w:rPr>
                <w:color w:val="000000"/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 xml:space="preserve">HEALTHCARE: </w:t>
            </w:r>
            <w:hyperlink r:id="rId23" w:anchor="HEALTHCARE">
              <w:r w:rsidRPr="00486AC3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486AC3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5CB16D" w14:textId="77777777" w:rsidR="00216EE4" w:rsidRPr="00486AC3" w:rsidRDefault="00000000">
            <w:pPr>
              <w:rPr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 xml:space="preserve">June 4, </w:t>
            </w:r>
            <w:proofErr w:type="gramStart"/>
            <w:r w:rsidRPr="00486AC3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486AC3">
              <w:rPr>
                <w:color w:val="000000"/>
                <w:sz w:val="16"/>
                <w:szCs w:val="16"/>
              </w:rPr>
              <w:t xml:space="preserve"> the cannabis industry expand responsibly? (</w:t>
            </w:r>
            <w:hyperlink r:id="rId24">
              <w:r w:rsidRPr="00486AC3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486AC3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0F8AD2" w14:textId="77777777" w:rsidR="00216EE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4D8D88" w14:textId="77777777" w:rsidR="00216EE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16EE4" w14:paraId="70C2CA0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441077" w14:textId="77777777" w:rsidR="00216EE4" w:rsidRPr="00486AC3" w:rsidRDefault="00000000">
            <w:pPr>
              <w:rPr>
                <w:color w:val="000000"/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5" w:anchor="HEALTHCARE">
              <w:r w:rsidRPr="00486AC3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486AC3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3850EA" w14:textId="77777777" w:rsidR="00216EE4" w:rsidRPr="00486AC3" w:rsidRDefault="00000000">
            <w:pPr>
              <w:rPr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26">
              <w:r w:rsidRPr="00486AC3">
                <w:rPr>
                  <w:color w:val="0000FF"/>
                  <w:sz w:val="16"/>
                  <w:szCs w:val="16"/>
                  <w:u w:val="single"/>
                </w:rPr>
                <w:t>H.2505</w:t>
              </w:r>
            </w:hyperlink>
            <w:r w:rsidRPr="00486AC3">
              <w:rPr>
                <w:color w:val="000000"/>
                <w:sz w:val="16"/>
                <w:szCs w:val="16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84F6E0" w14:textId="77777777" w:rsidR="00216EE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FFCF5D" w14:textId="77777777" w:rsidR="00216EE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16EE4" w14:paraId="4FFDE49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CE0F17" w14:textId="77777777" w:rsidR="00216EE4" w:rsidRPr="00486AC3" w:rsidRDefault="00000000">
            <w:pPr>
              <w:rPr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 xml:space="preserve">IMMIGRATION: </w:t>
            </w:r>
            <w:hyperlink r:id="rId27" w:anchor="IMMIGRATION">
              <w:r w:rsidRPr="00486AC3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486AC3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25DDEB" w14:textId="77777777" w:rsidR="00216EE4" w:rsidRPr="00486AC3" w:rsidRDefault="00000000">
            <w:pPr>
              <w:rPr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 xml:space="preserve">April 29, </w:t>
            </w:r>
            <w:proofErr w:type="gramStart"/>
            <w:r w:rsidRPr="00486AC3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486AC3">
              <w:rPr>
                <w:color w:val="000000"/>
                <w:sz w:val="16"/>
                <w:szCs w:val="16"/>
              </w:rPr>
              <w:t xml:space="preserve"> local police authorities detain people for ICE? (</w:t>
            </w:r>
            <w:hyperlink r:id="rId28">
              <w:r w:rsidRPr="00486AC3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486AC3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BF3DE3" w14:textId="77777777" w:rsidR="00216EE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B60C2C" w14:textId="77777777" w:rsidR="00216EE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216EE4" w14:paraId="4053E8E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37C202" w14:textId="7F94E5F4" w:rsidR="00216EE4" w:rsidRPr="00486AC3" w:rsidRDefault="00486AC3">
            <w:pPr>
              <w:rPr>
                <w:color w:val="000000"/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 xml:space="preserve">IMMIGRATION: </w:t>
            </w:r>
            <w:hyperlink r:id="rId29" w:anchor="IMMIGRATION">
              <w:r w:rsidRPr="00486AC3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486AC3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1AAD4E" w14:textId="4DE61014" w:rsidR="00216EE4" w:rsidRPr="00486AC3" w:rsidRDefault="00486AC3">
            <w:pPr>
              <w:rPr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30" w:history="1">
              <w:r w:rsidRPr="00486AC3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486AC3">
              <w:rPr>
                <w:color w:val="000000"/>
                <w:sz w:val="16"/>
                <w:szCs w:val="16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77565D" w14:textId="24355D39" w:rsidR="00216EE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SPONSOR</w:t>
            </w:r>
            <w:r w:rsidR="00486AC3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38FD22" w14:textId="77777777" w:rsidR="00216EE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16EE4" w14:paraId="77B6B82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1AC0CE" w14:textId="77777777" w:rsidR="00216EE4" w:rsidRPr="00486AC3" w:rsidRDefault="00000000">
            <w:pPr>
              <w:rPr>
                <w:color w:val="000000"/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>CRIMINAL LEGAL REFORM: Platform </w:t>
            </w:r>
            <w:hyperlink r:id="rId31" w:anchor="PUBLIC">
              <w:r w:rsidRPr="00486AC3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486AC3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638557" w14:textId="77777777" w:rsidR="00216EE4" w:rsidRPr="00486AC3" w:rsidRDefault="00000000">
            <w:pPr>
              <w:rPr>
                <w:sz w:val="16"/>
                <w:szCs w:val="16"/>
                <w:highlight w:val="white"/>
              </w:rPr>
            </w:pPr>
            <w:r w:rsidRPr="00486AC3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6BFF20A9" w14:textId="77777777" w:rsidR="00216EE4" w:rsidRPr="00486AC3" w:rsidRDefault="00000000">
            <w:pPr>
              <w:rPr>
                <w:sz w:val="16"/>
                <w:szCs w:val="16"/>
                <w:highlight w:val="white"/>
              </w:rPr>
            </w:pPr>
            <w:r w:rsidRPr="00486AC3">
              <w:rPr>
                <w:sz w:val="16"/>
                <w:szCs w:val="16"/>
                <w:highlight w:val="white"/>
              </w:rPr>
              <w:t>weapons (</w:t>
            </w:r>
            <w:hyperlink r:id="rId32">
              <w:r w:rsidRPr="00486AC3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486AC3">
              <w:rPr>
                <w:sz w:val="16"/>
                <w:szCs w:val="16"/>
                <w:highlight w:val="white"/>
              </w:rPr>
              <w:t xml:space="preserve"> House rollcall 135 passed </w:t>
            </w:r>
            <w:proofErr w:type="gramStart"/>
            <w:r w:rsidRPr="00486AC3">
              <w:rPr>
                <w:sz w:val="16"/>
                <w:szCs w:val="16"/>
                <w:highlight w:val="white"/>
              </w:rPr>
              <w:t>124-33-3;</w:t>
            </w:r>
            <w:proofErr w:type="gramEnd"/>
          </w:p>
          <w:p w14:paraId="3594ED3B" w14:textId="77777777" w:rsidR="00216EE4" w:rsidRPr="00486AC3" w:rsidRDefault="00000000">
            <w:pPr>
              <w:rPr>
                <w:sz w:val="16"/>
                <w:szCs w:val="16"/>
              </w:rPr>
            </w:pPr>
            <w:r w:rsidRPr="00486AC3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5DB166" w14:textId="77777777" w:rsidR="00216EE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6B5C09" w14:textId="77777777" w:rsidR="00216EE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16EE4" w14:paraId="0EA6444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C2DBBA" w14:textId="77777777" w:rsidR="00216EE4" w:rsidRPr="00486AC3" w:rsidRDefault="00000000">
            <w:pPr>
              <w:rPr>
                <w:sz w:val="16"/>
                <w:szCs w:val="16"/>
              </w:rPr>
            </w:pPr>
            <w:r w:rsidRPr="00486AC3">
              <w:rPr>
                <w:color w:val="000000"/>
                <w:sz w:val="16"/>
                <w:szCs w:val="16"/>
              </w:rPr>
              <w:t>Party Charter </w:t>
            </w:r>
            <w:hyperlink r:id="rId33" w:anchor="2">
              <w:r w:rsidRPr="00486AC3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486AC3">
              <w:rPr>
                <w:color w:val="000000"/>
                <w:sz w:val="16"/>
                <w:szCs w:val="16"/>
              </w:rPr>
              <w:t>: </w:t>
            </w:r>
            <w:r w:rsidRPr="00486AC3">
              <w:rPr>
                <w:sz w:val="16"/>
                <w:szCs w:val="16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742D49" w14:textId="77777777" w:rsidR="00216EE4" w:rsidRPr="00486AC3" w:rsidRDefault="00000000">
            <w:pPr>
              <w:rPr>
                <w:sz w:val="16"/>
                <w:szCs w:val="16"/>
              </w:rPr>
            </w:pPr>
            <w:hyperlink r:id="rId34">
              <w:r w:rsidRPr="00486AC3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486AC3">
              <w:rPr>
                <w:sz w:val="16"/>
                <w:szCs w:val="16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FA24A3" w14:textId="77777777" w:rsidR="00216EE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BARRETT: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5C2FE4" w14:textId="77777777" w:rsidR="00216EE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216EE4" w14:paraId="6EC5865D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951FFF" w14:textId="77777777" w:rsidR="00216EE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F93DD2" w14:textId="77777777" w:rsidR="00216EE4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 out of 13 votes.</w:t>
            </w:r>
          </w:p>
        </w:tc>
      </w:tr>
      <w:tr w:rsidR="00216EE4" w14:paraId="3F2469A9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C09F43" w14:textId="77777777" w:rsidR="00216EE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AAA262" w14:textId="77777777" w:rsidR="00216EE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</w:p>
        </w:tc>
      </w:tr>
    </w:tbl>
    <w:p w14:paraId="72F64CFC" w14:textId="77777777" w:rsidR="00216EE4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216EE4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4384729-D408-4BE4-934E-827624C16B80}"/>
    <w:embedBold r:id="rId2" w:fontKey="{5360570F-C4BD-42CD-85BA-0D1C5FF98E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FFB4B0D-4E56-4A4D-9F06-BB15CE381968}"/>
    <w:embedBold r:id="rId4" w:fontKey="{FC406898-EE00-4DC8-A249-520EDF3B65E1}"/>
    <w:embedItalic r:id="rId5" w:fontKey="{720D068F-B045-4CB9-90BC-7D8D199D62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EE4"/>
    <w:rsid w:val="00216EE4"/>
    <w:rsid w:val="00486AC3"/>
    <w:rsid w:val="004C3564"/>
    <w:rsid w:val="0069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5B9D5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4.htm" TargetMode="External"/><Relationship Id="rId26" Type="http://schemas.openxmlformats.org/officeDocument/2006/relationships/hyperlink" Target="https://www.ontheissues.org/MassScorecard/25-H250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672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Charter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S2538.htm" TargetMode="External"/><Relationship Id="rId20" Type="http://schemas.openxmlformats.org/officeDocument/2006/relationships/hyperlink" Target="https://www.ontheissues.org/MassScorecard/25-H2026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187.htm" TargetMode="External"/><Relationship Id="rId32" Type="http://schemas.openxmlformats.org/officeDocument/2006/relationships/hyperlink" Target="https://www.ontheissues.org/MassScorecard/24-H4885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4000.ht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ontheissues.org/MassScorecard/25-H678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4005.htm" TargetMode="External"/><Relationship Id="rId22" Type="http://schemas.openxmlformats.org/officeDocument/2006/relationships/hyperlink" Target="https://www.ontheissues.org/MassScorecard/25-H14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6-H5158.htm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ontheissues.org/MassScorecard/25-S1349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1237</Words>
  <Characters>7413</Characters>
  <Application>Microsoft Office Word</Application>
  <DocSecurity>0</DocSecurity>
  <Lines>264</Lines>
  <Paragraphs>123</Paragraphs>
  <ScaleCrop>false</ScaleCrop>
  <Company/>
  <LinksUpToDate>false</LinksUpToDate>
  <CharactersWithSpaces>8527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2026-04-19T14:32:00Z</dcterms:created>
  <dcterms:modified xsi:type="dcterms:W3CDTF">2026-04-19T14:35:00Z</dcterms:modified>
</cp:coreProperties>
</file>